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58" w:rsidRPr="000F0658" w:rsidRDefault="000F0658" w:rsidP="000F0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F0658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РОССИЙСКАЯ ФЕДЕРАЦИЯ</w:t>
      </w:r>
    </w:p>
    <w:p w:rsidR="000F0658" w:rsidRPr="000F0658" w:rsidRDefault="000F0658" w:rsidP="000F0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F0658">
        <w:rPr>
          <w:rFonts w:ascii="Times New Roman" w:eastAsia="Times New Roman" w:hAnsi="Times New Roman" w:cs="Times New Roman"/>
          <w:sz w:val="24"/>
          <w:szCs w:val="20"/>
          <w:lang w:eastAsia="ru-RU"/>
        </w:rPr>
        <w:t>ИРКУТСКАЯ ОБЛАСТЬ</w:t>
      </w:r>
    </w:p>
    <w:p w:rsidR="000F0658" w:rsidRPr="000F0658" w:rsidRDefault="000F0658" w:rsidP="000F0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F0658">
        <w:rPr>
          <w:rFonts w:ascii="Times New Roman" w:eastAsia="Times New Roman" w:hAnsi="Times New Roman" w:cs="Times New Roman"/>
          <w:sz w:val="24"/>
          <w:szCs w:val="20"/>
          <w:lang w:eastAsia="ru-RU"/>
        </w:rPr>
        <w:t>УСТЬ-УДИНСКИЙ РАЙОН</w:t>
      </w:r>
    </w:p>
    <w:p w:rsidR="000F0658" w:rsidRPr="000F0658" w:rsidRDefault="00C902CC" w:rsidP="000F0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НОВОУДИНСКОЕ</w:t>
      </w:r>
      <w:r w:rsidR="000F0658" w:rsidRPr="000F06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МУНИЦИПАЛЬНОЕ ОБРАЗОВАНИЕ</w:t>
      </w:r>
    </w:p>
    <w:p w:rsidR="000F0658" w:rsidRPr="000F0658" w:rsidRDefault="000F0658" w:rsidP="000F0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F0658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</w:t>
      </w:r>
    </w:p>
    <w:p w:rsidR="000F0658" w:rsidRPr="000F0658" w:rsidRDefault="000F0658" w:rsidP="000F0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F0658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ПОСТАНОВЛЕНИЕ</w:t>
      </w:r>
    </w:p>
    <w:p w:rsidR="000F0658" w:rsidRPr="000F0658" w:rsidRDefault="00C902CC" w:rsidP="00C902CC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0658" w:rsidRPr="000F0658" w:rsidRDefault="003F60D5" w:rsidP="000F0658">
      <w:pPr>
        <w:spacing w:after="0" w:line="240" w:lineRule="auto"/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</w:pPr>
      <w:r w:rsidRPr="003C782A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>от «</w:t>
      </w:r>
      <w:r w:rsidR="00501AC7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>15</w:t>
      </w:r>
      <w:r w:rsidR="0094012A" w:rsidRPr="003C782A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 xml:space="preserve">» </w:t>
      </w:r>
      <w:r w:rsidRPr="003C782A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>декабря</w:t>
      </w:r>
      <w:r w:rsidR="000F0658" w:rsidRPr="003C782A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 xml:space="preserve"> 2021 года                                                                                                                  </w:t>
      </w:r>
      <w:r w:rsidRPr="003C782A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 xml:space="preserve">            № </w:t>
      </w:r>
      <w:r w:rsidR="008A4A6D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>22</w:t>
      </w:r>
    </w:p>
    <w:p w:rsidR="000F0658" w:rsidRPr="000F0658" w:rsidRDefault="000F0658" w:rsidP="000F065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</w:pPr>
      <w:proofErr w:type="gramStart"/>
      <w:r w:rsidRPr="000F0658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 xml:space="preserve">с. </w:t>
      </w:r>
      <w:r w:rsidR="00C902CC">
        <w:rPr>
          <w:rFonts w:ascii="Times New Roman" w:eastAsia="Times New Roman" w:hAnsi="Times New Roman" w:cs="Times New Roman"/>
          <w:spacing w:val="-10"/>
          <w:sz w:val="24"/>
          <w:szCs w:val="20"/>
          <w:lang w:eastAsia="ru-RU"/>
        </w:rPr>
        <w:t>Новая Уда</w:t>
      </w:r>
      <w:proofErr w:type="gramEnd"/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4570E9" w:rsidRDefault="004570E9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</w:pPr>
      <w:r w:rsidRPr="004570E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ОБ УТВЕРЖДЕНИИ ПРОГРАММЫ ПРОФИЛАКТИКИ </w:t>
      </w:r>
      <w:r w:rsidRPr="004570E9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r w:rsidR="00C902CC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>НОВОУДИНСКОГО</w:t>
      </w:r>
      <w:r w:rsidRPr="004570E9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 xml:space="preserve"> СЕЛЬСКОГО ПОСЕЛЕНИЯ НА 2022 ГОД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proofErr w:type="gramStart"/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В соответствии с </w:t>
      </w:r>
      <w:hyperlink r:id="rId7" w:history="1"/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Федеральным законом «О государственном контроле (надзоре) и муниципальном контроле в Российской Федерации», руководствуясь Федеральным </w:t>
      </w:r>
      <w:hyperlink r:id="rId8" w:history="1">
        <w:r w:rsidRPr="000F0658">
          <w:rPr>
            <w:rFonts w:ascii="Times New Roman" w:eastAsia="Calibri" w:hAnsi="Times New Roman" w:cs="Times New Roman"/>
            <w:spacing w:val="-6"/>
            <w:sz w:val="24"/>
            <w:szCs w:val="24"/>
          </w:rPr>
          <w:t>законом</w:t>
        </w:r>
      </w:hyperlink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Pr="000F0658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 xml:space="preserve">руководствуясь статьей 65 Устава </w:t>
      </w:r>
      <w:proofErr w:type="spellStart"/>
      <w:r w:rsidR="00C902CC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Новоудинского</w:t>
      </w:r>
      <w:proofErr w:type="spellEnd"/>
      <w:proofErr w:type="gramEnd"/>
      <w:r w:rsidRPr="000F0658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 xml:space="preserve"> муниципального образования </w:t>
      </w:r>
      <w:proofErr w:type="spellStart"/>
      <w:r w:rsidRPr="000F0658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Усть-Удинского</w:t>
      </w:r>
      <w:proofErr w:type="spellEnd"/>
      <w:r w:rsidRPr="000F0658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 xml:space="preserve"> района Иркутской области</w:t>
      </w:r>
      <w:r w:rsidRPr="000F0658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,</w:t>
      </w:r>
      <w:r w:rsidRPr="000F0658">
        <w:rPr>
          <w:rFonts w:ascii="Times New Roman" w:eastAsia="Calibri" w:hAnsi="Times New Roman" w:cs="Times New Roman"/>
          <w:i/>
          <w:iCs/>
          <w:color w:val="000000"/>
          <w:kern w:val="2"/>
          <w:sz w:val="24"/>
          <w:szCs w:val="24"/>
        </w:rPr>
        <w:t xml:space="preserve"> </w:t>
      </w:r>
      <w:r w:rsidRPr="000F0658">
        <w:rPr>
          <w:rFonts w:ascii="Times New Roman" w:eastAsia="Calibri" w:hAnsi="Times New Roman" w:cs="Calibri"/>
          <w:bCs/>
          <w:color w:val="000000"/>
          <w:kern w:val="2"/>
          <w:sz w:val="24"/>
          <w:szCs w:val="24"/>
        </w:rPr>
        <w:t xml:space="preserve">администрация </w:t>
      </w:r>
      <w:proofErr w:type="spellStart"/>
      <w:r w:rsidR="00C902CC">
        <w:rPr>
          <w:rFonts w:ascii="Times New Roman" w:eastAsia="Calibri" w:hAnsi="Times New Roman" w:cs="Calibri"/>
          <w:bCs/>
          <w:color w:val="000000"/>
          <w:kern w:val="2"/>
          <w:sz w:val="24"/>
          <w:szCs w:val="24"/>
        </w:rPr>
        <w:t>Новоудинского</w:t>
      </w:r>
      <w:proofErr w:type="spellEnd"/>
      <w:r w:rsidRPr="000F0658">
        <w:rPr>
          <w:rFonts w:ascii="Times New Roman" w:eastAsia="Calibri" w:hAnsi="Times New Roman" w:cs="Calibri"/>
          <w:bCs/>
          <w:color w:val="000000"/>
          <w:kern w:val="2"/>
          <w:sz w:val="24"/>
          <w:szCs w:val="24"/>
        </w:rPr>
        <w:t xml:space="preserve"> </w:t>
      </w:r>
      <w:r w:rsidR="00C902CC">
        <w:rPr>
          <w:rFonts w:ascii="Times New Roman" w:eastAsia="Calibri" w:hAnsi="Times New Roman" w:cs="Calibri"/>
          <w:bCs/>
          <w:color w:val="000000"/>
          <w:kern w:val="2"/>
          <w:sz w:val="24"/>
          <w:szCs w:val="24"/>
        </w:rPr>
        <w:t>сельского поселения</w:t>
      </w:r>
      <w:r w:rsidRPr="000F0658">
        <w:rPr>
          <w:rFonts w:ascii="Times New Roman" w:eastAsia="Calibri" w:hAnsi="Times New Roman" w:cs="Calibri"/>
          <w:bCs/>
          <w:color w:val="000000"/>
          <w:kern w:val="2"/>
          <w:sz w:val="24"/>
          <w:szCs w:val="24"/>
        </w:rPr>
        <w:t xml:space="preserve"> </w:t>
      </w:r>
    </w:p>
    <w:p w:rsid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>ПОСТАНОВЛЯЮ: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0F0658" w:rsidRDefault="000F0658" w:rsidP="000F06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1. </w:t>
      </w:r>
      <w:r w:rsidRPr="000F0658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Утвердить </w:t>
      </w: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программу профилактики рисков причинения вреда (ущерба) охраняемым законом ценностям по муниципальному контролю в сфере благоустройства на территории </w:t>
      </w:r>
      <w:proofErr w:type="spellStart"/>
      <w:r>
        <w:rPr>
          <w:rFonts w:ascii="Times New Roman" w:eastAsia="Calibri" w:hAnsi="Times New Roman" w:cs="Times New Roman"/>
          <w:spacing w:val="-6"/>
          <w:sz w:val="24"/>
          <w:szCs w:val="24"/>
        </w:rPr>
        <w:t>Игжейского</w:t>
      </w:r>
      <w:proofErr w:type="spellEnd"/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сельского поселения</w:t>
      </w: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на 2022 год (далее – Программа профилактики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) согласно приложения</w:t>
      </w: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к настоящему постановлению.</w:t>
      </w:r>
    </w:p>
    <w:p w:rsidR="000F0658" w:rsidRPr="000F0658" w:rsidRDefault="000F0658" w:rsidP="000F06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Специалисту </w:t>
      </w:r>
      <w:r w:rsidR="00C902CC">
        <w:rPr>
          <w:rFonts w:ascii="Times New Roman" w:eastAsia="Calibri" w:hAnsi="Times New Roman" w:cs="Times New Roman"/>
          <w:spacing w:val="-6"/>
          <w:sz w:val="24"/>
          <w:szCs w:val="24"/>
        </w:rPr>
        <w:t>по работе с НПА</w:t>
      </w: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Администрации </w:t>
      </w:r>
      <w:proofErr w:type="spellStart"/>
      <w:r w:rsidR="00C902CC">
        <w:rPr>
          <w:rFonts w:ascii="Times New Roman" w:eastAsia="Calibri" w:hAnsi="Times New Roman" w:cs="Times New Roman"/>
          <w:spacing w:val="-6"/>
          <w:sz w:val="24"/>
          <w:szCs w:val="24"/>
        </w:rPr>
        <w:t>Новоудинского</w:t>
      </w:r>
      <w:proofErr w:type="spellEnd"/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сельского поселения, на осуществление муниципального контроля </w:t>
      </w:r>
      <w:r w:rsidR="00B774E0">
        <w:rPr>
          <w:rFonts w:ascii="Times New Roman" w:eastAsia="Calibri" w:hAnsi="Times New Roman" w:cs="Times New Roman"/>
          <w:spacing w:val="-6"/>
          <w:sz w:val="24"/>
          <w:szCs w:val="24"/>
        </w:rPr>
        <w:t>в сфере благоустройства</w:t>
      </w: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на территории </w:t>
      </w:r>
      <w:proofErr w:type="spellStart"/>
      <w:r w:rsidR="00C902CC">
        <w:rPr>
          <w:rFonts w:ascii="Times New Roman" w:eastAsia="Calibri" w:hAnsi="Times New Roman" w:cs="Times New Roman"/>
          <w:spacing w:val="-6"/>
          <w:sz w:val="24"/>
          <w:szCs w:val="24"/>
        </w:rPr>
        <w:t>Новоудинского</w:t>
      </w:r>
      <w:proofErr w:type="spellEnd"/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сельского поселения, обеспечить исполнение Программы профилактики.</w:t>
      </w:r>
    </w:p>
    <w:p w:rsidR="000F0658" w:rsidRPr="000F0658" w:rsidRDefault="000F0658" w:rsidP="000F06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0658">
        <w:rPr>
          <w:rFonts w:ascii="Times New Roman" w:eastAsia="Calibri" w:hAnsi="Times New Roman" w:cs="Times New Roman"/>
          <w:color w:val="000000"/>
          <w:sz w:val="24"/>
          <w:szCs w:val="24"/>
        </w:rPr>
        <w:t>3. Опубликовать настоящее постановление в информационном издании «</w:t>
      </w:r>
      <w:proofErr w:type="spellStart"/>
      <w:r w:rsidR="00C902CC">
        <w:rPr>
          <w:rFonts w:ascii="Times New Roman" w:eastAsia="Calibri" w:hAnsi="Times New Roman" w:cs="Times New Roman"/>
          <w:color w:val="000000"/>
          <w:sz w:val="24"/>
          <w:szCs w:val="24"/>
        </w:rPr>
        <w:t>Новоудинские</w:t>
      </w:r>
      <w:proofErr w:type="spellEnd"/>
      <w:r w:rsidR="00C90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F0658">
        <w:rPr>
          <w:rFonts w:ascii="Times New Roman" w:eastAsia="Calibri" w:hAnsi="Times New Roman" w:cs="Times New Roman"/>
          <w:color w:val="000000"/>
          <w:sz w:val="24"/>
          <w:szCs w:val="24"/>
        </w:rPr>
        <w:t>Вест</w:t>
      </w:r>
      <w:r w:rsidR="00C902CC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0F0658">
        <w:rPr>
          <w:rFonts w:ascii="Times New Roman" w:eastAsia="Calibri" w:hAnsi="Times New Roman" w:cs="Times New Roman"/>
          <w:color w:val="000000"/>
          <w:sz w:val="24"/>
          <w:szCs w:val="24"/>
        </w:rPr>
        <w:t>», разместить на официальном сайте «</w:t>
      </w:r>
      <w:r w:rsidR="00C902CC" w:rsidRPr="00C902CC">
        <w:rPr>
          <w:rFonts w:ascii="Times New Roman" w:eastAsia="Calibri" w:hAnsi="Times New Roman" w:cs="Times New Roman"/>
          <w:color w:val="000000"/>
          <w:sz w:val="24"/>
          <w:szCs w:val="24"/>
        </w:rPr>
        <w:t>http://Новоудинское</w:t>
      </w:r>
      <w:proofErr w:type="gramStart"/>
      <w:r w:rsidR="00C902CC" w:rsidRPr="00C902CC">
        <w:rPr>
          <w:rFonts w:ascii="Times New Roman" w:eastAsia="Calibri" w:hAnsi="Times New Roman" w:cs="Times New Roman"/>
          <w:color w:val="000000"/>
          <w:sz w:val="24"/>
          <w:szCs w:val="24"/>
        </w:rPr>
        <w:t>.р</w:t>
      </w:r>
      <w:proofErr w:type="gramEnd"/>
      <w:r w:rsidR="00C902CC" w:rsidRPr="00C902CC">
        <w:rPr>
          <w:rFonts w:ascii="Times New Roman" w:eastAsia="Calibri" w:hAnsi="Times New Roman" w:cs="Times New Roman"/>
          <w:color w:val="000000"/>
          <w:sz w:val="24"/>
          <w:szCs w:val="24"/>
        </w:rPr>
        <w:t>ф</w:t>
      </w:r>
      <w:r w:rsidRPr="000F0658">
        <w:rPr>
          <w:rFonts w:ascii="Times New Roman" w:eastAsia="Calibri" w:hAnsi="Times New Roman" w:cs="Times New Roman"/>
          <w:color w:val="000000"/>
          <w:sz w:val="24"/>
          <w:szCs w:val="24"/>
        </w:rPr>
        <w:t>».</w:t>
      </w:r>
    </w:p>
    <w:p w:rsidR="000F0658" w:rsidRPr="000F0658" w:rsidRDefault="000F0658" w:rsidP="000F06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4. Настоящее постановление вступает в силу с 1 января 2022 года.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0F0658" w:rsidRPr="000F0658" w:rsidRDefault="000F0658" w:rsidP="000F06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  <w:proofErr w:type="spellStart"/>
      <w:r w:rsidR="00C902CC">
        <w:rPr>
          <w:rFonts w:ascii="Times New Roman" w:eastAsia="Calibri" w:hAnsi="Times New Roman" w:cs="Times New Roman"/>
          <w:sz w:val="24"/>
          <w:szCs w:val="24"/>
        </w:rPr>
        <w:t>Новоудинского</w:t>
      </w:r>
      <w:proofErr w:type="spellEnd"/>
      <w:r w:rsidRPr="000F06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02CC"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        </w:t>
      </w:r>
      <w:r w:rsidRPr="000F065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spellStart"/>
      <w:r w:rsidR="00C902CC">
        <w:rPr>
          <w:rFonts w:ascii="Times New Roman" w:eastAsia="Calibri" w:hAnsi="Times New Roman" w:cs="Times New Roman"/>
          <w:sz w:val="24"/>
          <w:szCs w:val="24"/>
        </w:rPr>
        <w:t>Г.А.Бакляк</w:t>
      </w:r>
      <w:proofErr w:type="spellEnd"/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B774E0" w:rsidRDefault="00B774E0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bookmarkStart w:id="0" w:name="_GoBack"/>
      <w:bookmarkEnd w:id="0"/>
    </w:p>
    <w:p w:rsidR="000F0658" w:rsidRPr="000F0658" w:rsidRDefault="000F0658" w:rsidP="000F06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lastRenderedPageBreak/>
        <w:t>Приложение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к постановлению Администрации </w:t>
      </w:r>
    </w:p>
    <w:p w:rsidR="000F0658" w:rsidRPr="000F0658" w:rsidRDefault="00C902CC" w:rsidP="000F06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pacing w:val="-6"/>
          <w:sz w:val="24"/>
          <w:szCs w:val="24"/>
        </w:rPr>
        <w:t>Новоудинского</w:t>
      </w:r>
      <w:proofErr w:type="spellEnd"/>
      <w:r w:rsidR="000F0658"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сельского поселения</w:t>
      </w:r>
    </w:p>
    <w:p w:rsidR="000F0658" w:rsidRPr="000F0658" w:rsidRDefault="003F60D5" w:rsidP="000F06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C902CC">
        <w:rPr>
          <w:rFonts w:ascii="Times New Roman" w:eastAsia="Calibri" w:hAnsi="Times New Roman" w:cs="Times New Roman"/>
          <w:spacing w:val="-6"/>
          <w:sz w:val="24"/>
          <w:szCs w:val="24"/>
          <w:highlight w:val="yellow"/>
        </w:rPr>
        <w:t>от «</w:t>
      </w:r>
      <w:r w:rsidR="00C902CC">
        <w:rPr>
          <w:rFonts w:ascii="Times New Roman" w:eastAsia="Calibri" w:hAnsi="Times New Roman" w:cs="Times New Roman"/>
          <w:spacing w:val="-6"/>
          <w:sz w:val="24"/>
          <w:szCs w:val="24"/>
          <w:highlight w:val="yellow"/>
        </w:rPr>
        <w:t>24</w:t>
      </w:r>
      <w:r w:rsidR="000F0658" w:rsidRPr="00C902CC">
        <w:rPr>
          <w:rFonts w:ascii="Times New Roman" w:eastAsia="Calibri" w:hAnsi="Times New Roman" w:cs="Times New Roman"/>
          <w:spacing w:val="-6"/>
          <w:sz w:val="24"/>
          <w:szCs w:val="24"/>
          <w:highlight w:val="yellow"/>
        </w:rPr>
        <w:t xml:space="preserve">» </w:t>
      </w:r>
      <w:r w:rsidRPr="00C902CC">
        <w:rPr>
          <w:rFonts w:ascii="Times New Roman" w:eastAsia="Calibri" w:hAnsi="Times New Roman" w:cs="Times New Roman"/>
          <w:spacing w:val="-6"/>
          <w:sz w:val="24"/>
          <w:szCs w:val="24"/>
          <w:highlight w:val="yellow"/>
        </w:rPr>
        <w:t xml:space="preserve">декабря </w:t>
      </w:r>
      <w:r w:rsidR="000F0658" w:rsidRPr="00C902CC">
        <w:rPr>
          <w:rFonts w:ascii="Times New Roman" w:eastAsia="Calibri" w:hAnsi="Times New Roman" w:cs="Times New Roman"/>
          <w:spacing w:val="-6"/>
          <w:sz w:val="24"/>
          <w:szCs w:val="24"/>
          <w:highlight w:val="yellow"/>
        </w:rPr>
        <w:t xml:space="preserve">2021 года № </w:t>
      </w:r>
      <w:r w:rsidRPr="00C902CC">
        <w:rPr>
          <w:rFonts w:ascii="Times New Roman" w:eastAsia="Calibri" w:hAnsi="Times New Roman" w:cs="Times New Roman"/>
          <w:spacing w:val="-6"/>
          <w:sz w:val="24"/>
          <w:szCs w:val="24"/>
          <w:highlight w:val="yellow"/>
        </w:rPr>
        <w:t>64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ПРОГРАММА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профилактики </w:t>
      </w:r>
      <w:r w:rsidRPr="000F0658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>рисков причинения вреда (ущерба) охраняемым законом ценностям по муниципальному контролю в сфере благоустройства</w:t>
      </w:r>
      <w:r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 xml:space="preserve"> на территории </w:t>
      </w:r>
      <w:proofErr w:type="spellStart"/>
      <w:r w:rsidR="00C902CC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>Новоудинского</w:t>
      </w:r>
      <w:proofErr w:type="spellEnd"/>
      <w:r w:rsidR="00C902CC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 xml:space="preserve"> </w:t>
      </w:r>
      <w:r w:rsidR="001501E0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>сельского поселения</w:t>
      </w:r>
      <w:r w:rsidRPr="000F0658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 xml:space="preserve"> на 2022 год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ПАСПОРТ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программы профилактики </w:t>
      </w:r>
      <w:r w:rsidRPr="000F0658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>рисков причинения вреда (ущерба) охраняемым законом ценностям по муниципальному контролю в сфере благоустройства</w:t>
      </w:r>
      <w:r w:rsidR="00111530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 xml:space="preserve"> на территории </w:t>
      </w:r>
      <w:proofErr w:type="spellStart"/>
      <w:r w:rsidR="00C902CC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>Новоудинского</w:t>
      </w:r>
      <w:proofErr w:type="spellEnd"/>
      <w:r w:rsidR="00111530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 xml:space="preserve"> сельского поселения</w:t>
      </w:r>
      <w:r w:rsidRPr="000F0658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 xml:space="preserve"> на 2022 год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379"/>
      </w:tblGrid>
      <w:tr w:rsidR="000F0658" w:rsidRPr="000F0658" w:rsidTr="003C0172">
        <w:tc>
          <w:tcPr>
            <w:tcW w:w="3510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Наименование </w:t>
            </w:r>
          </w:p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программы профилактики </w:t>
            </w:r>
          </w:p>
        </w:tc>
        <w:tc>
          <w:tcPr>
            <w:tcW w:w="6379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Программа профилактики </w:t>
            </w: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рисков причинения вреда (ущерба) охраняемым законом ценностям </w:t>
            </w:r>
          </w:p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по муниципальному контролю в сфере благоустройства </w:t>
            </w:r>
            <w:r w:rsidR="001501E0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на территории </w:t>
            </w:r>
            <w:proofErr w:type="spellStart"/>
            <w:r w:rsidR="00C902CC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Новоудинского</w:t>
            </w:r>
            <w:proofErr w:type="spellEnd"/>
            <w:r w:rsidR="001501E0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(далее – программа профилактики)</w:t>
            </w:r>
          </w:p>
        </w:tc>
      </w:tr>
      <w:tr w:rsidR="000F0658" w:rsidRPr="000F0658" w:rsidTr="003C0172">
        <w:tc>
          <w:tcPr>
            <w:tcW w:w="3510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программы профилактики</w:t>
            </w:r>
          </w:p>
        </w:tc>
        <w:tc>
          <w:tcPr>
            <w:tcW w:w="6379" w:type="dxa"/>
          </w:tcPr>
          <w:p w:rsidR="000F0658" w:rsidRPr="000F0658" w:rsidRDefault="001501E0" w:rsidP="00C90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 w:rsidR="00C902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работе с НПА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="00C902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Новоудинского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F0658" w:rsidRPr="000F0658" w:rsidTr="003C0172">
        <w:tc>
          <w:tcPr>
            <w:tcW w:w="3510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Срок реализации</w:t>
            </w:r>
          </w:p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программы профилактики</w:t>
            </w:r>
          </w:p>
        </w:tc>
        <w:tc>
          <w:tcPr>
            <w:tcW w:w="6379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2022 год</w:t>
            </w:r>
          </w:p>
        </w:tc>
      </w:tr>
      <w:tr w:rsidR="000F0658" w:rsidRPr="000F0658" w:rsidTr="003C0172">
        <w:tc>
          <w:tcPr>
            <w:tcW w:w="3510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 xml:space="preserve">Цели и задачи </w:t>
            </w:r>
          </w:p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программы профилактики</w:t>
            </w:r>
          </w:p>
        </w:tc>
        <w:tc>
          <w:tcPr>
            <w:tcW w:w="6379" w:type="dxa"/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реализации программы профилактики: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 стимулирование добросовестного соблюде</w:t>
            </w:r>
            <w:r w:rsidR="001501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ния гражданами и организациями </w:t>
            </w: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(далее – контролируемые лица);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программы профилактики: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 </w:t>
            </w: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системы профилактики нарушений рисков причинения вреда (ущерба) охраняемым законом ценностям;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2) </w:t>
            </w: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осуществление планирования и проведения профилактических мероприятий на основе принципов их понятности, информационной открытости, вовлеченности контролируемых лиц, а также обязательности, актуальности, периодичности профилактических мероприятий;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3)</w:t>
            </w: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причин, факторов и условий, способствующих нарушениям обязательных требований;</w:t>
            </w:r>
          </w:p>
          <w:p w:rsidR="000F0658" w:rsidRPr="000F0658" w:rsidRDefault="000F0658" w:rsidP="001501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4) повышение правосознания и правовой культуры контролируемых лиц</w:t>
            </w:r>
          </w:p>
        </w:tc>
      </w:tr>
      <w:tr w:rsidR="000F0658" w:rsidRPr="000F0658" w:rsidTr="003C0172">
        <w:tc>
          <w:tcPr>
            <w:tcW w:w="3510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Ожидаемые результаты реализации программы профилактики</w:t>
            </w:r>
          </w:p>
        </w:tc>
        <w:tc>
          <w:tcPr>
            <w:tcW w:w="6379" w:type="dxa"/>
          </w:tcPr>
          <w:p w:rsidR="000F0658" w:rsidRPr="000F0658" w:rsidRDefault="000F0658" w:rsidP="000F06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Times New Roman" w:hAnsi="Times New Roman" w:cs="Calibri"/>
                <w:spacing w:val="-6"/>
                <w:sz w:val="24"/>
                <w:szCs w:val="24"/>
                <w:lang w:eastAsia="ru-RU"/>
              </w:rPr>
              <w:t>Увеличение числа контролируемых лиц, соблюдающих при осуществлении деятельности обязательные требования</w:t>
            </w:r>
          </w:p>
        </w:tc>
      </w:tr>
    </w:tbl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Раздел 1. Общие положения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ind w:left="360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proofErr w:type="gramStart"/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Программа профилактики </w:t>
      </w:r>
      <w:r w:rsidRPr="000F0658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proofErr w:type="spellStart"/>
      <w:r w:rsidR="00C902CC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>Новоудинского</w:t>
      </w:r>
      <w:proofErr w:type="spellEnd"/>
      <w:r w:rsidR="001501E0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 xml:space="preserve"> сельского поселения</w:t>
      </w:r>
      <w:r w:rsidRPr="000F0658">
        <w:rPr>
          <w:rFonts w:ascii="Times New Roman" w:eastAsia="Times New Roman" w:hAnsi="Times New Roman" w:cs="Calibri"/>
          <w:spacing w:val="-6"/>
          <w:sz w:val="24"/>
          <w:szCs w:val="24"/>
          <w:lang w:eastAsia="ru-RU"/>
        </w:rPr>
        <w:t xml:space="preserve"> на 2022 год</w:t>
      </w:r>
      <w:r w:rsidRPr="000F0658">
        <w:rPr>
          <w:rFonts w:ascii="Times New Roman" w:eastAsia="Times New Roman" w:hAnsi="Times New Roman" w:cs="Calibri"/>
          <w:b/>
          <w:spacing w:val="-6"/>
          <w:sz w:val="24"/>
          <w:szCs w:val="24"/>
          <w:lang w:eastAsia="ru-RU"/>
        </w:rPr>
        <w:t xml:space="preserve"> </w:t>
      </w: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(далее – Программа профилактики) разработана в соответствии с Федеральным законом «О государственном контроле (надзоре) и муниципальном контроле в Российской Федерации», </w:t>
      </w:r>
      <w:r w:rsidRPr="000F0658">
        <w:rPr>
          <w:rFonts w:ascii="Times New Roman" w:eastAsia="Times New Roman" w:hAnsi="Times New Roman" w:cs="Calibri"/>
          <w:sz w:val="24"/>
          <w:szCs w:val="24"/>
          <w:lang w:eastAsia="ru-RU"/>
        </w:rPr>
        <w:t>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 утвержденными постановлением</w:t>
      </w:r>
      <w:proofErr w:type="gramEnd"/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gramStart"/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Правительства Российской Федерации </w:t>
      </w:r>
      <w:r w:rsidRPr="000F0658">
        <w:rPr>
          <w:rFonts w:ascii="Times New Roman" w:eastAsia="Times New Roman" w:hAnsi="Times New Roman" w:cs="Calibri"/>
          <w:sz w:val="24"/>
          <w:szCs w:val="24"/>
          <w:lang w:eastAsia="ru-RU"/>
        </w:rPr>
        <w:t>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 в целях организации проведения в 2022</w:t>
      </w:r>
      <w:r w:rsidR="001501E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году Администрацией </w:t>
      </w:r>
      <w:proofErr w:type="spellStart"/>
      <w:r w:rsidR="00C902C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Новоудинского</w:t>
      </w:r>
      <w:proofErr w:type="spellEnd"/>
      <w:r w:rsidR="001501E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сельского поселения</w:t>
      </w: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профилактики нарушений рисков причинения вреда (ущерба) охраняемым законом ценностям при осуществлении муниципального контроля в сфере благоустройства</w:t>
      </w:r>
      <w:r w:rsidR="001501E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на территории </w:t>
      </w:r>
      <w:proofErr w:type="spellStart"/>
      <w:r w:rsidR="00C902C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Новоудинского</w:t>
      </w:r>
      <w:proofErr w:type="spellEnd"/>
      <w:r w:rsidR="001501E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сельского поселения</w:t>
      </w: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  <w:proofErr w:type="gramEnd"/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Органом</w:t>
      </w:r>
      <w:r w:rsidR="001501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местного самоуправления </w:t>
      </w:r>
      <w:proofErr w:type="spellStart"/>
      <w:r w:rsidR="00C902CC">
        <w:rPr>
          <w:rFonts w:ascii="Times New Roman" w:eastAsia="Calibri" w:hAnsi="Times New Roman" w:cs="Times New Roman"/>
          <w:sz w:val="24"/>
          <w:szCs w:val="24"/>
          <w:lang w:eastAsia="ru-RU"/>
        </w:rPr>
        <w:t>Новоудинского</w:t>
      </w:r>
      <w:proofErr w:type="spellEnd"/>
      <w:r w:rsidR="001501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, уполномоченным на осуществление муниципального контроля в сфере благоустройства н</w:t>
      </w:r>
      <w:r w:rsidR="001501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территории </w:t>
      </w:r>
      <w:proofErr w:type="spellStart"/>
      <w:r w:rsidR="00C902CC">
        <w:rPr>
          <w:rFonts w:ascii="Times New Roman" w:eastAsia="Calibri" w:hAnsi="Times New Roman" w:cs="Times New Roman"/>
          <w:sz w:val="24"/>
          <w:szCs w:val="24"/>
          <w:lang w:eastAsia="ru-RU"/>
        </w:rPr>
        <w:t>Новоудинского</w:t>
      </w:r>
      <w:proofErr w:type="spellEnd"/>
      <w:r w:rsidR="001501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является </w:t>
      </w:r>
      <w:r w:rsidR="001501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C902CC">
        <w:rPr>
          <w:rFonts w:ascii="Times New Roman" w:eastAsia="Calibri" w:hAnsi="Times New Roman" w:cs="Times New Roman"/>
          <w:sz w:val="24"/>
          <w:szCs w:val="24"/>
          <w:lang w:eastAsia="ru-RU"/>
        </w:rPr>
        <w:t>по работе с НПА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уполномоченный орган).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Программа профилактики содержит следующие разделы: 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текущего состояния осуществления муниципального контроля в сфере благоустройства, описание текущего развития профилактической деятельности уполномоченного органа, характеристику проблем, на решение которых направлена настоящая Программа профилактики; цели и задачи реализации Программы профилактики; перечень профилактических мероприятий, сроки (периодичность) их проведения; показатели результативности и эффективности Программы профилактики.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Раздел 2. </w:t>
      </w:r>
      <w:r w:rsidRPr="000F0658">
        <w:rPr>
          <w:rFonts w:ascii="Times New Roman" w:eastAsia="Times New Roman" w:hAnsi="Times New Roman" w:cs="Calibri"/>
          <w:sz w:val="24"/>
          <w:szCs w:val="24"/>
          <w:lang w:eastAsia="ru-RU"/>
        </w:rPr>
        <w:t>Анализ текущего состояния осуществления муниципального контроля в сфере благоустройства, описание текущего развития профилактической деятельности уполномоченного органа, характеристика проблем, на решение которых направлена Программа профилактики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В 2021 году профилактические мероприятий в рамках муниципального контроля в сфере благоустройства не осуществлялись. 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Раздел 3. Цели и задачи реализации Программы профилактики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Цели реализации программы профилактики: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1) стимулирование добросовестного соблюдения контролируемыми лицами обязательных требований;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Задачи программы профилактики: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1) </w:t>
      </w:r>
      <w:r w:rsidRPr="000F0658">
        <w:rPr>
          <w:rFonts w:ascii="Times New Roman" w:eastAsia="Calibri" w:hAnsi="Times New Roman" w:cs="Times New Roman"/>
          <w:sz w:val="24"/>
          <w:szCs w:val="24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iCs/>
          <w:sz w:val="24"/>
          <w:szCs w:val="24"/>
        </w:rPr>
        <w:t>2) 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осуществление планирования и проведения профилактических мероприятий на основе принципов их понятности, информационной открытости, вовлеченности 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контролируемых лиц, а также обязательности, актуальности, периодичности профилактических мероприятий;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iCs/>
          <w:sz w:val="24"/>
          <w:szCs w:val="24"/>
        </w:rPr>
        <w:t>3)</w:t>
      </w:r>
      <w:r w:rsidRPr="000F0658">
        <w:rPr>
          <w:rFonts w:ascii="Times New Roman" w:eastAsia="Calibri" w:hAnsi="Times New Roman" w:cs="Times New Roman"/>
          <w:sz w:val="24"/>
          <w:szCs w:val="24"/>
          <w:lang w:eastAsia="ru-RU"/>
        </w:rPr>
        <w:t>выявление причин, факторов и условий, способствующих нарушениям обязательных требований;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0658">
        <w:rPr>
          <w:rFonts w:ascii="Times New Roman" w:eastAsia="Calibri" w:hAnsi="Times New Roman" w:cs="Times New Roman"/>
          <w:iCs/>
          <w:sz w:val="24"/>
          <w:szCs w:val="24"/>
        </w:rPr>
        <w:t>4) повышение правосознания и правовой культуры контролируемых лиц.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Раздел 4. Перечень профилактических мероприятий, сроки (периодичность) 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их проведения на 2022 год</w:t>
      </w:r>
    </w:p>
    <w:p w:rsidR="000F0658" w:rsidRPr="000F0658" w:rsidRDefault="000F0658" w:rsidP="000F065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4447"/>
        <w:gridCol w:w="2410"/>
        <w:gridCol w:w="2268"/>
      </w:tblGrid>
      <w:tr w:rsidR="000F0658" w:rsidRPr="000F0658" w:rsidTr="003C0172">
        <w:trPr>
          <w:tblHeader/>
        </w:trPr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47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профилактического мероприятия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Срок (периодичность)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их проведения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0F0658" w:rsidRPr="000F0658" w:rsidTr="003C0172"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7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Информирование контролируемых лиц и иных заинтересованных лиц по вопросам соблюдения обязательных требований,</w:t>
            </w:r>
          </w:p>
          <w:p w:rsidR="000F0658" w:rsidRPr="000F0658" w:rsidRDefault="000F0658" w:rsidP="00C902CC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посредством размещения на </w:t>
            </w:r>
            <w:r w:rsidRPr="000F0658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официальном сайте Администрации</w:t>
            </w:r>
            <w:r w:rsidR="001501E0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="00C902CC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Новоудинского</w:t>
            </w:r>
            <w:proofErr w:type="spellEnd"/>
            <w:r w:rsidR="001501E0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 сельского поселения «</w:t>
            </w:r>
            <w:r w:rsidR="00C902CC" w:rsidRPr="00C902CC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http://Новоудинское</w:t>
            </w:r>
            <w:proofErr w:type="gramStart"/>
            <w:r w:rsidR="00C902CC" w:rsidRPr="00C902CC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.р</w:t>
            </w:r>
            <w:proofErr w:type="gramEnd"/>
            <w:r w:rsidR="00C902CC" w:rsidRPr="00C902CC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ф</w:t>
            </w:r>
            <w:r w:rsidR="001501E0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» </w:t>
            </w: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в сети «Интернет»: 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течении 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Уполномоченный орган</w:t>
            </w:r>
          </w:p>
        </w:tc>
      </w:tr>
      <w:tr w:rsidR="000F0658" w:rsidRPr="000F0658" w:rsidTr="003C0172"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47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текстов нормативных правовых актов, регулирующих осуществление муниципального контроля в сфере благоустройства;</w:t>
            </w:r>
          </w:p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сведений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перечня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контроля в сфере благоустройства, а также информацию о мерах ответственности, применяемых при нарушении обязательных требований, с текстами </w:t>
            </w:r>
          </w:p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действующей редакции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По мере издания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нормативных правовых актов, внесения изменений в нормативные правовые акты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Уполномоченный орган</w:t>
            </w:r>
          </w:p>
        </w:tc>
      </w:tr>
      <w:tr w:rsidR="000F0658" w:rsidRPr="000F0658" w:rsidTr="003C0172"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47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сведений о способах получения консультаций по вопросам соблюдения обязательных требований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течении 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Уполномоченный орган</w:t>
            </w:r>
          </w:p>
        </w:tc>
      </w:tr>
      <w:tr w:rsidR="000F0658" w:rsidRPr="000F0658" w:rsidTr="003C0172"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447" w:type="dxa"/>
          </w:tcPr>
          <w:p w:rsidR="000F0658" w:rsidRPr="000F0658" w:rsidRDefault="000F0658" w:rsidP="00C902CC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</w:t>
            </w:r>
            <w:r w:rsidR="001501E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C902C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Новоудинского</w:t>
            </w:r>
            <w:proofErr w:type="spellEnd"/>
            <w:r w:rsidR="001501E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сельского поселения </w:t>
            </w: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 2023 год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позднее 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декабря 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Уполномоченный орган</w:t>
            </w:r>
          </w:p>
        </w:tc>
      </w:tr>
      <w:tr w:rsidR="000F0658" w:rsidRPr="000F0658" w:rsidTr="003C0172"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447" w:type="dxa"/>
          </w:tcPr>
          <w:p w:rsidR="000F0658" w:rsidRPr="000F0658" w:rsidRDefault="000F0658" w:rsidP="00C902CC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доклада о муниципальном контроле в сфере благоустройства на территории </w:t>
            </w:r>
            <w:proofErr w:type="spellStart"/>
            <w:r w:rsidR="00C902C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Новоудинского</w:t>
            </w:r>
            <w:proofErr w:type="spellEnd"/>
            <w:r w:rsidR="001501E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сельского поселения</w:t>
            </w: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в </w:t>
            </w: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отчетный период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сроки, установленные требованиями</w:t>
            </w: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 подготовке докладов о видах государственного контроля (надзора), муниципального контроля и сводного доклада 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государственном контроле (надзоре), муниципальном контроле в Российской Федерации, утвержденными постановлением Правительства Российской Федерации </w:t>
            </w:r>
          </w:p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7 декабря </w:t>
            </w:r>
          </w:p>
          <w:p w:rsidR="000F0658" w:rsidRPr="000F0658" w:rsidRDefault="000F0658" w:rsidP="00150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 года № 2041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Уполномоченный орган</w:t>
            </w:r>
          </w:p>
        </w:tc>
      </w:tr>
      <w:tr w:rsidR="000F0658" w:rsidRPr="000F0658" w:rsidTr="003C0172"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47" w:type="dxa"/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Консультирование по вопросам компетенции уполномоченного органа, соблюдения обязательных требований, проведения контрольных мероприятий, применения мер ответственности, осуществляемое по телефону, посредством видео-конференц-связи, на личном приеме либо в ходе проведения профилактического мероприятия, контрольного мероприятия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В период действия программы профилактики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Уполномоченный орган</w:t>
            </w:r>
          </w:p>
        </w:tc>
      </w:tr>
      <w:tr w:rsidR="000F0658" w:rsidRPr="000F0658" w:rsidTr="003C0172">
        <w:tc>
          <w:tcPr>
            <w:tcW w:w="623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7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Объявление предостережения о недопустимости нарушения обязательных требований 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с предложением принять меры по обеспечению соблюдения обязательных требований</w:t>
            </w:r>
          </w:p>
        </w:tc>
        <w:tc>
          <w:tcPr>
            <w:tcW w:w="2410" w:type="dxa"/>
          </w:tcPr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При наличии оснований, предусмотренных Федеральным законом</w:t>
            </w:r>
          </w:p>
          <w:p w:rsidR="000F0658" w:rsidRPr="000F0658" w:rsidRDefault="000F0658" w:rsidP="000F0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«О государственном контроле (надзоре) и муниципальном контроле в Российской Федерации»</w:t>
            </w:r>
          </w:p>
        </w:tc>
        <w:tc>
          <w:tcPr>
            <w:tcW w:w="2268" w:type="dxa"/>
          </w:tcPr>
          <w:p w:rsidR="000F0658" w:rsidRPr="000F0658" w:rsidRDefault="000F0658" w:rsidP="000F065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Уполномоченный орган</w:t>
            </w:r>
          </w:p>
        </w:tc>
      </w:tr>
    </w:tbl>
    <w:p w:rsidR="000F0658" w:rsidRPr="000F0658" w:rsidRDefault="000F0658" w:rsidP="000F06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0F065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Раздел 5. Показатели результативности и эффективности Программы профилактики</w:t>
      </w:r>
    </w:p>
    <w:p w:rsidR="000F0658" w:rsidRPr="000F0658" w:rsidRDefault="000F0658" w:rsidP="000F06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lastRenderedPageBreak/>
        <w:t>Оценка эффективности реализации Программы профилактики осуществляется путем сопоставления отчетных показателей и числа реализованных мероприятий в текущем году.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>Критерием оценки эффективности реализации Программы профилактики является уровень эффективности реализации Программы профилактики.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F0658">
        <w:rPr>
          <w:rFonts w:ascii="Times New Roman" w:eastAsia="Calibri" w:hAnsi="Times New Roman" w:cs="Times New Roman"/>
          <w:spacing w:val="-6"/>
          <w:sz w:val="24"/>
          <w:szCs w:val="24"/>
        </w:rPr>
        <w:t>Оценка эффективности реализации Программы профилактики определяется по формуле: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</w:rPr>
        <w:t>P = x / y * 100%,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</w:rPr>
        <w:t>P – эффективность реализации Программы профилактики, процент;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</w:rPr>
        <w:t>x – количество проведенных мероприятий;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658">
        <w:rPr>
          <w:rFonts w:ascii="Times New Roman" w:eastAsia="Calibri" w:hAnsi="Times New Roman" w:cs="Times New Roman"/>
          <w:sz w:val="24"/>
          <w:szCs w:val="24"/>
        </w:rPr>
        <w:t>y – количество запланированных мероприятий.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0F0658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 эффективности реализации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0658">
        <w:rPr>
          <w:rFonts w:ascii="Times New Roman" w:eastAsia="Calibri" w:hAnsi="Times New Roman" w:cs="Times New Roman"/>
          <w:bCs/>
          <w:sz w:val="24"/>
          <w:szCs w:val="24"/>
        </w:rPr>
        <w:t>Программы профилактики</w:t>
      </w:r>
    </w:p>
    <w:p w:rsidR="000F0658" w:rsidRPr="000F0658" w:rsidRDefault="000F0658" w:rsidP="000F0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5308"/>
      </w:tblGrid>
      <w:tr w:rsidR="000F0658" w:rsidRPr="000F0658" w:rsidTr="003C017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P, процент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Уровень эффективности</w:t>
            </w:r>
          </w:p>
        </w:tc>
      </w:tr>
      <w:tr w:rsidR="000F0658" w:rsidRPr="000F0658" w:rsidTr="003C017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Высокая эффективность</w:t>
            </w:r>
          </w:p>
        </w:tc>
      </w:tr>
      <w:tr w:rsidR="000F0658" w:rsidRPr="000F0658" w:rsidTr="003C017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70 до 100 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Средняя эффективность</w:t>
            </w:r>
          </w:p>
        </w:tc>
      </w:tr>
      <w:tr w:rsidR="000F0658" w:rsidRPr="000F0658" w:rsidTr="003C017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Меньше 70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8" w:rsidRPr="000F0658" w:rsidRDefault="000F0658" w:rsidP="000F0658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658">
              <w:rPr>
                <w:rFonts w:ascii="Times New Roman" w:eastAsia="Calibri" w:hAnsi="Times New Roman" w:cs="Times New Roman"/>
                <w:sz w:val="24"/>
                <w:szCs w:val="24"/>
              </w:rPr>
              <w:t>Низкая эффективность</w:t>
            </w:r>
          </w:p>
        </w:tc>
      </w:tr>
    </w:tbl>
    <w:p w:rsidR="000F0658" w:rsidRPr="000F0658" w:rsidRDefault="000F0658" w:rsidP="000F06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C24ACB" w:rsidRPr="000F0658" w:rsidRDefault="00C24ACB">
      <w:pPr>
        <w:rPr>
          <w:sz w:val="24"/>
          <w:szCs w:val="24"/>
        </w:rPr>
      </w:pPr>
    </w:p>
    <w:sectPr w:rsidR="00C24ACB" w:rsidRPr="000F0658" w:rsidSect="009F0E60">
      <w:headerReference w:type="default" r:id="rId9"/>
      <w:pgSz w:w="11906" w:h="16838" w:code="9"/>
      <w:pgMar w:top="1134" w:right="709" w:bottom="1134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0FE" w:rsidRDefault="000F20FE">
      <w:pPr>
        <w:spacing w:after="0" w:line="240" w:lineRule="auto"/>
      </w:pPr>
      <w:r>
        <w:separator/>
      </w:r>
    </w:p>
  </w:endnote>
  <w:endnote w:type="continuationSeparator" w:id="0">
    <w:p w:rsidR="000F20FE" w:rsidRDefault="000F2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0FE" w:rsidRDefault="000F20FE">
      <w:pPr>
        <w:spacing w:after="0" w:line="240" w:lineRule="auto"/>
      </w:pPr>
      <w:r>
        <w:separator/>
      </w:r>
    </w:p>
  </w:footnote>
  <w:footnote w:type="continuationSeparator" w:id="0">
    <w:p w:rsidR="000F20FE" w:rsidRDefault="000F2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E60" w:rsidRPr="0042613C" w:rsidRDefault="00F93697">
    <w:pPr>
      <w:pStyle w:val="a3"/>
      <w:jc w:val="right"/>
      <w:rPr>
        <w:rFonts w:ascii="Times New Roman" w:hAnsi="Times New Roman"/>
        <w:sz w:val="28"/>
        <w:szCs w:val="28"/>
      </w:rPr>
    </w:pPr>
    <w:r w:rsidRPr="0042613C">
      <w:rPr>
        <w:rFonts w:ascii="Times New Roman" w:hAnsi="Times New Roman"/>
        <w:sz w:val="28"/>
        <w:szCs w:val="28"/>
      </w:rPr>
      <w:fldChar w:fldCharType="begin"/>
    </w:r>
    <w:r w:rsidR="00111530" w:rsidRPr="0042613C">
      <w:rPr>
        <w:rFonts w:ascii="Times New Roman" w:hAnsi="Times New Roman"/>
        <w:sz w:val="28"/>
        <w:szCs w:val="28"/>
      </w:rPr>
      <w:instrText xml:space="preserve"> PAGE   \* MERGEFORMAT </w:instrText>
    </w:r>
    <w:r w:rsidRPr="0042613C">
      <w:rPr>
        <w:rFonts w:ascii="Times New Roman" w:hAnsi="Times New Roman"/>
        <w:sz w:val="28"/>
        <w:szCs w:val="28"/>
      </w:rPr>
      <w:fldChar w:fldCharType="separate"/>
    </w:r>
    <w:r w:rsidR="00501AC7">
      <w:rPr>
        <w:rFonts w:ascii="Times New Roman" w:hAnsi="Times New Roman"/>
        <w:noProof/>
        <w:sz w:val="28"/>
        <w:szCs w:val="28"/>
      </w:rPr>
      <w:t>6</w:t>
    </w:r>
    <w:r w:rsidRPr="0042613C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C02D3"/>
    <w:multiLevelType w:val="hybridMultilevel"/>
    <w:tmpl w:val="0D9462A4"/>
    <w:lvl w:ilvl="0" w:tplc="A2C03BDE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AB4"/>
    <w:rsid w:val="00030E1C"/>
    <w:rsid w:val="00041A94"/>
    <w:rsid w:val="000F0658"/>
    <w:rsid w:val="000F20FE"/>
    <w:rsid w:val="00111530"/>
    <w:rsid w:val="001501E0"/>
    <w:rsid w:val="003C782A"/>
    <w:rsid w:val="003F60D5"/>
    <w:rsid w:val="004570E9"/>
    <w:rsid w:val="004C2313"/>
    <w:rsid w:val="00501AC7"/>
    <w:rsid w:val="0052234E"/>
    <w:rsid w:val="0070431D"/>
    <w:rsid w:val="00813AB4"/>
    <w:rsid w:val="008A4A6D"/>
    <w:rsid w:val="00923DEE"/>
    <w:rsid w:val="0094012A"/>
    <w:rsid w:val="00B27E10"/>
    <w:rsid w:val="00B64710"/>
    <w:rsid w:val="00B774E0"/>
    <w:rsid w:val="00B875E8"/>
    <w:rsid w:val="00C24ACB"/>
    <w:rsid w:val="00C902CC"/>
    <w:rsid w:val="00C96DC3"/>
    <w:rsid w:val="00EB2086"/>
    <w:rsid w:val="00EC248C"/>
    <w:rsid w:val="00F9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0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06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06045997F7B888A9A0DE64C4CE8E8E31681B72E7C99DC7F08AFEC8A6E81DBBC7C432CF6841BFA8E5E93EB144OEpB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5B986F6ADDF1E42050F95D033B88241D7B48DE2AC8E2214439114929169E858242DA62EA70361DD4A23A9E007BE5C49D9CADFCF2R3N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WOW</cp:lastModifiedBy>
  <cp:revision>15</cp:revision>
  <dcterms:created xsi:type="dcterms:W3CDTF">2021-12-06T01:51:00Z</dcterms:created>
  <dcterms:modified xsi:type="dcterms:W3CDTF">2023-02-09T05:33:00Z</dcterms:modified>
</cp:coreProperties>
</file>